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345720" w:rsidP="00C245E7">
      <w:pPr>
        <w:jc w:val="right"/>
        <w:rPr>
          <w:sz w:val="16"/>
          <w:szCs w:val="16"/>
        </w:rPr>
      </w:pPr>
      <w:r>
        <w:rPr>
          <w:sz w:val="16"/>
          <w:szCs w:val="16"/>
        </w:rPr>
        <w:t>URZĄD GMINY BOGUTY-PIANKI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</w:t>
      </w:r>
      <w:bookmarkStart w:id="0" w:name="_GoBack"/>
      <w:bookmarkEnd w:id="0"/>
      <w:r w:rsidRPr="00CC5D26">
        <w:rPr>
          <w:sz w:val="16"/>
          <w:szCs w:val="16"/>
        </w:rPr>
        <w:t>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Całkowita powierzchnia upraw, z których w danym roku przewidziany jest zbiór plonu w gospodarstwie rolnym, zgodna z wnioskiem o przyznanie płatności na rok </w:t>
      </w:r>
      <w:proofErr w:type="gramStart"/>
      <w:r w:rsidRPr="00CC5D26">
        <w:rPr>
          <w:b/>
          <w:sz w:val="20"/>
          <w:szCs w:val="20"/>
        </w:rPr>
        <w:t>…….</w:t>
      </w:r>
      <w:proofErr w:type="gramEnd"/>
      <w:r w:rsidRPr="00CC5D26">
        <w:rPr>
          <w:b/>
          <w:sz w:val="20"/>
          <w:szCs w:val="20"/>
        </w:rPr>
        <w:t>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 xml:space="preserve">i </w:t>
      </w:r>
      <w:proofErr w:type="gramStart"/>
      <w:r w:rsidRPr="00CC5D26">
        <w:rPr>
          <w:sz w:val="20"/>
          <w:szCs w:val="20"/>
        </w:rPr>
        <w:t>pastwisk)…</w:t>
      </w:r>
      <w:proofErr w:type="gramEnd"/>
      <w:r w:rsidRPr="00CC5D26">
        <w:rPr>
          <w:sz w:val="20"/>
          <w:szCs w:val="20"/>
        </w:rPr>
        <w:t>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</w:t>
      </w:r>
      <w:proofErr w:type="gramStart"/>
      <w:r w:rsidRPr="00CC5D26">
        <w:rPr>
          <w:sz w:val="20"/>
          <w:szCs w:val="20"/>
        </w:rPr>
        <w:t>…….</w:t>
      </w:r>
      <w:proofErr w:type="gramEnd"/>
      <w:r w:rsidRPr="00CC5D26">
        <w:rPr>
          <w:sz w:val="20"/>
          <w:szCs w:val="20"/>
        </w:rPr>
        <w:t>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</w:t>
      </w:r>
      <w:proofErr w:type="gramStart"/>
      <w:r w:rsidRPr="00CC5D26">
        <w:rPr>
          <w:sz w:val="20"/>
          <w:szCs w:val="20"/>
        </w:rPr>
        <w:t>…….</w:t>
      </w:r>
      <w:proofErr w:type="gramEnd"/>
      <w:r w:rsidRPr="00CC5D26">
        <w:rPr>
          <w:sz w:val="20"/>
          <w:szCs w:val="20"/>
        </w:rPr>
        <w:t>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</w:t>
      </w:r>
      <w:proofErr w:type="gramStart"/>
      <w:r w:rsidRPr="00CC5D26">
        <w:rPr>
          <w:sz w:val="20"/>
          <w:szCs w:val="20"/>
        </w:rPr>
        <w:t>…….</w:t>
      </w:r>
      <w:proofErr w:type="gramEnd"/>
      <w:r w:rsidRPr="00CC5D26">
        <w:rPr>
          <w:sz w:val="20"/>
          <w:szCs w:val="20"/>
        </w:rPr>
        <w:t>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</w:t>
      </w:r>
      <w:proofErr w:type="gramStart"/>
      <w:r w:rsidRPr="00CC5D26">
        <w:rPr>
          <w:sz w:val="20"/>
          <w:szCs w:val="20"/>
        </w:rPr>
        <w:t>…….</w:t>
      </w:r>
      <w:proofErr w:type="gramEnd"/>
      <w:r w:rsidRPr="00CC5D26">
        <w:rPr>
          <w:sz w:val="20"/>
          <w:szCs w:val="20"/>
        </w:rPr>
        <w:t>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</w:t>
      </w:r>
      <w:proofErr w:type="gramStart"/>
      <w:r w:rsidRPr="00CC5D26">
        <w:rPr>
          <w:b/>
          <w:sz w:val="20"/>
          <w:szCs w:val="20"/>
        </w:rPr>
        <w:t>…….</w:t>
      </w:r>
      <w:proofErr w:type="gramEnd"/>
      <w:r w:rsidRPr="00CC5D26">
        <w:rPr>
          <w:b/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</w:t>
      </w:r>
      <w:proofErr w:type="gramStart"/>
      <w:r w:rsidRPr="00CC5D26">
        <w:rPr>
          <w:b w:val="0"/>
          <w:bCs w:val="0"/>
          <w:color w:val="000000"/>
          <w:sz w:val="20"/>
          <w:szCs w:val="20"/>
        </w:rPr>
        <w:t>…….</w:t>
      </w:r>
      <w:proofErr w:type="gramEnd"/>
      <w:r w:rsidRPr="00CC5D26">
        <w:rPr>
          <w:b w:val="0"/>
          <w:bCs w:val="0"/>
          <w:color w:val="000000"/>
          <w:sz w:val="20"/>
          <w:szCs w:val="20"/>
        </w:rPr>
        <w:t>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</w:t>
      </w:r>
      <w:proofErr w:type="gramStart"/>
      <w:r w:rsidRPr="00CC5D26">
        <w:rPr>
          <w:b w:val="0"/>
          <w:bCs w:val="0"/>
          <w:color w:val="000000"/>
          <w:sz w:val="20"/>
          <w:szCs w:val="20"/>
        </w:rPr>
        <w:t>…….</w:t>
      </w:r>
      <w:proofErr w:type="gramEnd"/>
      <w:r w:rsidRPr="00CC5D26">
        <w:rPr>
          <w:b w:val="0"/>
          <w:bCs w:val="0"/>
          <w:color w:val="000000"/>
          <w:sz w:val="20"/>
          <w:szCs w:val="20"/>
        </w:rPr>
        <w:t>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</w:t>
      </w:r>
      <w:proofErr w:type="gramStart"/>
      <w:r w:rsidRPr="00CC5D26">
        <w:rPr>
          <w:b w:val="0"/>
          <w:bCs w:val="0"/>
          <w:color w:val="000000"/>
          <w:sz w:val="20"/>
          <w:szCs w:val="20"/>
        </w:rPr>
        <w:t>…….</w:t>
      </w:r>
      <w:proofErr w:type="gramEnd"/>
      <w:r w:rsidRPr="00CC5D26">
        <w:rPr>
          <w:b w:val="0"/>
          <w:bCs w:val="0"/>
          <w:color w:val="000000"/>
          <w:sz w:val="20"/>
          <w:szCs w:val="20"/>
        </w:rPr>
        <w:t>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</w:t>
      </w:r>
      <w:proofErr w:type="gramStart"/>
      <w:r w:rsidRPr="00CC5D26">
        <w:rPr>
          <w:b w:val="0"/>
          <w:bCs w:val="0"/>
          <w:color w:val="000000"/>
          <w:sz w:val="20"/>
          <w:szCs w:val="20"/>
        </w:rPr>
        <w:t>…….</w:t>
      </w:r>
      <w:proofErr w:type="gramEnd"/>
      <w:r w:rsidRPr="00CC5D26">
        <w:rPr>
          <w:b w:val="0"/>
          <w:bCs w:val="0"/>
          <w:color w:val="000000"/>
          <w:sz w:val="20"/>
          <w:szCs w:val="20"/>
        </w:rPr>
        <w:t>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 xml:space="preserve">Każdą powierzchnię uszkodzoną należy wykazać oddzielnie wg </w:t>
            </w:r>
            <w:proofErr w:type="gramStart"/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pola  uprawowego</w:t>
            </w:r>
            <w:proofErr w:type="gramEnd"/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 xml:space="preserve">. Pozostałe </w:t>
            </w:r>
            <w:proofErr w:type="gramStart"/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powierzchnie  upraw</w:t>
            </w:r>
            <w:proofErr w:type="gramEnd"/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 xml:space="preserve">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Świadomy odpowiedzialności karnej wynikającej z art. 297 Kodeksu karnego oświadczam, że powyższe </w:t>
      </w:r>
      <w:proofErr w:type="gramStart"/>
      <w:r w:rsidRPr="00CC5D26">
        <w:rPr>
          <w:sz w:val="20"/>
          <w:szCs w:val="20"/>
        </w:rPr>
        <w:t>dane  podałem</w:t>
      </w:r>
      <w:proofErr w:type="gramEnd"/>
      <w:r w:rsidRPr="00CC5D26">
        <w:rPr>
          <w:sz w:val="20"/>
          <w:szCs w:val="20"/>
        </w:rPr>
        <w:t>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Przysługuje Panu/Pani prawo do usunięcia danych </w:t>
      </w:r>
      <w:proofErr w:type="gramStart"/>
      <w:r w:rsidRPr="00CC5D26">
        <w:rPr>
          <w:sz w:val="18"/>
          <w:szCs w:val="18"/>
        </w:rPr>
        <w:t>osobowych</w:t>
      </w:r>
      <w:proofErr w:type="gramEnd"/>
      <w:r w:rsidRPr="00CC5D26">
        <w:rPr>
          <w:sz w:val="18"/>
          <w:szCs w:val="18"/>
        </w:rPr>
        <w:t xml:space="preserve">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B2" w:rsidRDefault="008357B2" w:rsidP="00C245E7">
      <w:r>
        <w:separator/>
      </w:r>
    </w:p>
  </w:endnote>
  <w:endnote w:type="continuationSeparator" w:id="0">
    <w:p w:rsidR="008357B2" w:rsidRDefault="008357B2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B2" w:rsidRDefault="008357B2" w:rsidP="00C245E7">
      <w:r>
        <w:separator/>
      </w:r>
    </w:p>
  </w:footnote>
  <w:footnote w:type="continuationSeparator" w:id="0">
    <w:p w:rsidR="008357B2" w:rsidRDefault="008357B2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7"/>
    <w:rsid w:val="00041C71"/>
    <w:rsid w:val="0029083C"/>
    <w:rsid w:val="00345720"/>
    <w:rsid w:val="008357B2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6068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user</cp:lastModifiedBy>
  <cp:revision>2</cp:revision>
  <dcterms:created xsi:type="dcterms:W3CDTF">2019-07-25T06:16:00Z</dcterms:created>
  <dcterms:modified xsi:type="dcterms:W3CDTF">2019-07-25T06:16:00Z</dcterms:modified>
</cp:coreProperties>
</file>